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8E7349">
        <w:rPr>
          <w:noProof/>
        </w:rPr>
      </w:r>
      <w:r w:rsidR="008E7349">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8E7349"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2F546E">
        <w:t>two</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2F546E">
        <w:t>a</w:t>
      </w:r>
      <w:r w:rsidR="000E59F0">
        <w:t>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sidR="002F546E">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sidR="002F546E">
        <w:t xml:space="preserve"> the</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w:t>
      </w:r>
      <w:r w:rsidR="002F546E">
        <w:t>attle. You can choose your side:</w:t>
      </w:r>
      <w:r w:rsidRPr="000E59F0">
        <w:t xml:space="preserv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w:t>
      </w:r>
      <w:r w:rsidR="002F546E">
        <w:t>sided dice, a Warhammer 40,000 s</w:t>
      </w:r>
      <w:r w:rsidRPr="009264F8">
        <w:t>catter die and a</w:t>
      </w:r>
      <w:r w:rsidR="002F546E">
        <w:t xml:space="preserve"> ruler or tape measure with inches included</w:t>
      </w:r>
      <w:r w:rsidRPr="009264F8">
        <w:t>. Each player should also ha</w:t>
      </w:r>
      <w:r w:rsidR="002F546E">
        <w:t>ve a written copy of their army</w:t>
      </w:r>
      <w:r w:rsidRPr="009264F8">
        <w:t xml:space="preserve">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2F546E">
      <w:pPr>
        <w:pStyle w:val="Quote"/>
      </w:pPr>
      <w:r w:rsidRPr="009264F8">
        <w:t>Good luck</w:t>
      </w:r>
      <w:r w:rsidR="002F546E">
        <w:t>, pilots.</w:t>
      </w:r>
      <w:r w:rsidRPr="009264F8">
        <w:t xml:space="preserve"> </w:t>
      </w:r>
      <w:r w:rsidR="002F546E">
        <w:t>C</w:t>
      </w:r>
      <w:r w:rsidRPr="009264F8">
        <w:t>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274B6D" w:rsidP="009264F8">
      <w:r>
        <w:t>There are eight</w:t>
      </w:r>
      <w:r w:rsidR="009264F8">
        <w:t xml:space="preserve"> characteristics used to describe a pilot and his mobile </w:t>
      </w:r>
      <w:r w:rsidR="009264F8">
        <w:rPr>
          <w:spacing w:val="-1"/>
        </w:rPr>
        <w:t>suit.</w:t>
      </w:r>
      <w:r w:rsidR="00F1190E">
        <w:t xml:space="preserve"> </w:t>
      </w:r>
      <w:r w:rsidR="009264F8">
        <w:t>They</w:t>
      </w:r>
      <w:r w:rsidR="009264F8">
        <w:rPr>
          <w:spacing w:val="15"/>
        </w:rPr>
        <w:t xml:space="preserve"> </w:t>
      </w:r>
      <w:r w:rsidR="009264F8">
        <w:t>tell</w:t>
      </w:r>
      <w:r w:rsidR="009264F8">
        <w:rPr>
          <w:spacing w:val="15"/>
        </w:rPr>
        <w:t xml:space="preserve"> </w:t>
      </w:r>
      <w:r w:rsidR="009264F8">
        <w:t>them</w:t>
      </w:r>
      <w:r w:rsidR="009264F8">
        <w:rPr>
          <w:spacing w:val="15"/>
        </w:rPr>
        <w:t xml:space="preserve"> </w:t>
      </w:r>
      <w:r w:rsidR="009264F8">
        <w:t>player</w:t>
      </w:r>
      <w:r w:rsidR="009264F8">
        <w:rPr>
          <w:spacing w:val="16"/>
        </w:rPr>
        <w:t xml:space="preserve"> </w:t>
      </w:r>
      <w:r w:rsidR="009264F8">
        <w:t>how</w:t>
      </w:r>
      <w:r w:rsidR="009264F8">
        <w:rPr>
          <w:spacing w:val="16"/>
        </w:rPr>
        <w:t xml:space="preserve"> </w:t>
      </w:r>
      <w:r w:rsidR="009264F8">
        <w:t>well</w:t>
      </w:r>
      <w:r w:rsidR="009264F8">
        <w:rPr>
          <w:spacing w:val="15"/>
        </w:rPr>
        <w:t xml:space="preserve"> </w:t>
      </w:r>
      <w:r w:rsidR="009264F8">
        <w:t>he</w:t>
      </w:r>
      <w:r w:rsidR="009264F8">
        <w:rPr>
          <w:spacing w:val="16"/>
        </w:rPr>
        <w:t xml:space="preserve"> </w:t>
      </w:r>
      <w:r w:rsidR="009264F8">
        <w:t>can</w:t>
      </w:r>
      <w:r w:rsidR="009264F8">
        <w:rPr>
          <w:spacing w:val="16"/>
        </w:rPr>
        <w:t xml:space="preserve"> </w:t>
      </w:r>
      <w:r w:rsidR="009264F8">
        <w:t>fight</w:t>
      </w:r>
      <w:r w:rsidR="009264F8">
        <w:rPr>
          <w:spacing w:val="16"/>
        </w:rPr>
        <w:t xml:space="preserve"> </w:t>
      </w:r>
      <w:r w:rsidR="009264F8">
        <w:t>and</w:t>
      </w:r>
      <w:r w:rsidR="009264F8">
        <w:rPr>
          <w:spacing w:val="16"/>
        </w:rPr>
        <w:t xml:space="preserve"> </w:t>
      </w:r>
      <w:r w:rsidR="009264F8">
        <w:t>shoot,</w:t>
      </w:r>
      <w:r w:rsidR="009264F8">
        <w:rPr>
          <w:spacing w:val="16"/>
        </w:rPr>
        <w:t xml:space="preserve"> </w:t>
      </w:r>
      <w:r w:rsidR="009264F8">
        <w:t>how</w:t>
      </w:r>
      <w:r w:rsidR="009264F8">
        <w:rPr>
          <w:spacing w:val="24"/>
        </w:rPr>
        <w:t xml:space="preserve"> </w:t>
      </w:r>
      <w:r w:rsidR="009264F8">
        <w:t>much brute</w:t>
      </w:r>
      <w:r w:rsidR="009264F8">
        <w:rPr>
          <w:spacing w:val="10"/>
        </w:rPr>
        <w:t xml:space="preserve"> </w:t>
      </w:r>
      <w:r w:rsidR="009264F8">
        <w:t>strength</w:t>
      </w:r>
      <w:r w:rsidR="009264F8">
        <w:rPr>
          <w:spacing w:val="10"/>
        </w:rPr>
        <w:t xml:space="preserve"> </w:t>
      </w:r>
      <w:r w:rsidR="009264F8">
        <w:t>his</w:t>
      </w:r>
      <w:r w:rsidR="009264F8">
        <w:rPr>
          <w:spacing w:val="11"/>
        </w:rPr>
        <w:t xml:space="preserve"> </w:t>
      </w:r>
      <w:r w:rsidR="009264F8">
        <w:t>suit</w:t>
      </w:r>
      <w:r w:rsidR="009264F8">
        <w:rPr>
          <w:spacing w:val="10"/>
        </w:rPr>
        <w:t xml:space="preserve"> </w:t>
      </w:r>
      <w:r w:rsidR="009264F8">
        <w:t>possesses</w:t>
      </w:r>
      <w:r>
        <w:t>,</w:t>
      </w:r>
      <w:r w:rsidR="009264F8">
        <w:rPr>
          <w:spacing w:val="10"/>
        </w:rPr>
        <w:t xml:space="preserve"> </w:t>
      </w:r>
      <w:r w:rsidR="009264F8">
        <w:t>and</w:t>
      </w:r>
      <w:r w:rsidR="009264F8">
        <w:rPr>
          <w:spacing w:val="11"/>
        </w:rPr>
        <w:t xml:space="preserve"> </w:t>
      </w:r>
      <w:r w:rsidR="009264F8">
        <w:t>even</w:t>
      </w:r>
      <w:r w:rsidR="009264F8">
        <w:rPr>
          <w:spacing w:val="10"/>
        </w:rPr>
        <w:t xml:space="preserve"> </w:t>
      </w:r>
      <w:r w:rsidR="009264F8">
        <w:t>how</w:t>
      </w:r>
      <w:r w:rsidR="009264F8">
        <w:rPr>
          <w:spacing w:val="11"/>
        </w:rPr>
        <w:t xml:space="preserve"> </w:t>
      </w:r>
      <w:r w:rsidR="009264F8">
        <w:t>likely</w:t>
      </w:r>
      <w:r w:rsidR="009264F8">
        <w:rPr>
          <w:spacing w:val="10"/>
        </w:rPr>
        <w:t xml:space="preserve"> </w:t>
      </w:r>
      <w:r w:rsidR="009264F8">
        <w:t>he</w:t>
      </w:r>
      <w:r w:rsidR="009264F8">
        <w:rPr>
          <w:spacing w:val="11"/>
        </w:rPr>
        <w:t xml:space="preserve"> </w:t>
      </w:r>
      <w:r w:rsidR="009264F8">
        <w:t>is</w:t>
      </w:r>
      <w:r w:rsidR="009264F8">
        <w:rPr>
          <w:spacing w:val="11"/>
        </w:rPr>
        <w:t xml:space="preserve"> </w:t>
      </w:r>
      <w:r w:rsidR="009264F8">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r w:rsidR="00274B6D">
        <w:t xml:space="preserve"> with their close combat weapons</w:t>
      </w:r>
      <w:r>
        <w:t>.</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w:t>
      </w:r>
      <w:r w:rsidR="00274B6D">
        <w:t>s,</w:t>
      </w:r>
      <w:r>
        <w:t xml:space="preserve">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lastRenderedPageBreak/>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274B6D" w:rsidRDefault="00274B6D" w:rsidP="00505F01">
      <w:pPr>
        <w:pStyle w:val="Title"/>
      </w:pPr>
    </w:p>
    <w:p w:rsidR="00274B6D" w:rsidRDefault="00274B6D" w:rsidP="00505F01">
      <w:pPr>
        <w:pStyle w:val="Title"/>
      </w:pPr>
    </w:p>
    <w:p w:rsidR="00F13695" w:rsidRDefault="00F13695" w:rsidP="00505F01">
      <w:pPr>
        <w:pStyle w:val="Title"/>
        <w:rPr>
          <w:rFonts w:cs="Garamond"/>
          <w:bCs/>
        </w:rPr>
      </w:pPr>
      <w:r>
        <w:lastRenderedPageBreak/>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 xml:space="preserve">Difficult terrain slows movement of any units moving </w:t>
      </w:r>
      <w:proofErr w:type="spellStart"/>
      <w:r>
        <w:t>though</w:t>
      </w:r>
      <w:proofErr w:type="spellEnd"/>
      <w:r>
        <w:t xml:space="preserve"> it</w:t>
      </w:r>
      <w:r w:rsidR="00274B6D">
        <w:t>.</w:t>
      </w:r>
    </w:p>
    <w:p w:rsidR="00131A9B" w:rsidRDefault="00131A9B" w:rsidP="00131A9B">
      <w:pPr>
        <w:pStyle w:val="Heading3"/>
        <w:rPr>
          <w:rFonts w:cs="Garamond"/>
        </w:rPr>
      </w:pPr>
      <w:r>
        <w:lastRenderedPageBreak/>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r w:rsidRPr="00540DF6">
        <w:lastRenderedPageBreak/>
        <w:t xml:space="preserve">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8E7349" w:rsidP="008419FB">
      <w:pPr>
        <w:jc w:val="center"/>
      </w:pPr>
      <w:r w:rsidRPr="008E7349">
        <w:rPr>
          <w:b/>
          <w:noProof/>
        </w:rPr>
      </w:r>
      <w:r w:rsidRPr="008E7349">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3D092C" w:rsidRPr="008419FB" w:rsidRDefault="003D092C"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3D092C" w:rsidRPr="008419FB" w:rsidRDefault="003D092C"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lastRenderedPageBreak/>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8E7349" w:rsidP="004B669B">
      <w:pPr>
        <w:jc w:val="center"/>
        <w:rPr>
          <w:iCs/>
          <w:color w:val="000000" w:themeColor="text1"/>
        </w:rPr>
      </w:pPr>
      <w:r w:rsidRPr="008E7349">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3D092C" w:rsidRPr="004B669B" w:rsidRDefault="003D092C"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3D092C" w:rsidRPr="004B669B" w:rsidRDefault="003D092C"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3D092C" w:rsidRPr="004B669B" w:rsidRDefault="003D092C"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3D092C" w:rsidRPr="004B669B" w:rsidRDefault="003D092C"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346" w:type="dxa"/>
        <w:tblLook w:val="04A0"/>
      </w:tblPr>
      <w:tblGrid>
        <w:gridCol w:w="648"/>
        <w:gridCol w:w="236"/>
        <w:gridCol w:w="4462"/>
      </w:tblGrid>
      <w:tr w:rsidR="00256D1B" w:rsidTr="0079747A">
        <w:trPr>
          <w:cnfStyle w:val="100000000000"/>
        </w:trPr>
        <w:tc>
          <w:tcPr>
            <w:tcW w:w="5346" w:type="dxa"/>
            <w:gridSpan w:val="3"/>
          </w:tcPr>
          <w:p w:rsidR="00256D1B" w:rsidRDefault="00256D1B" w:rsidP="00D51CF4">
            <w:pPr>
              <w:pStyle w:val="BodyText"/>
            </w:pPr>
            <w:r>
              <w:t>Mobile Suit Glancing Hit Table</w:t>
            </w:r>
          </w:p>
        </w:tc>
      </w:tr>
      <w:tr w:rsidR="00256D1B" w:rsidTr="0079747A">
        <w:trPr>
          <w:cnfStyle w:val="00000010000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462" w:type="dxa"/>
          </w:tcPr>
          <w:p w:rsidR="00256D1B" w:rsidRDefault="003D3885" w:rsidP="00D51CF4">
            <w:pPr>
              <w:pStyle w:val="BodyText"/>
            </w:pPr>
            <w:r>
              <w:rPr>
                <w:b/>
              </w:rPr>
              <w:t>Nothing</w:t>
            </w:r>
          </w:p>
        </w:tc>
      </w:tr>
      <w:tr w:rsidR="00F5001D" w:rsidTr="0079747A">
        <w:trPr>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79747A">
        <w:trPr>
          <w:cnfStyle w:val="00000010000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462" w:type="dxa"/>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tblPr>
      <w:tblGrid>
        <w:gridCol w:w="531"/>
        <w:gridCol w:w="837"/>
        <w:gridCol w:w="3978"/>
      </w:tblGrid>
      <w:tr w:rsidR="00D51CF4" w:rsidTr="000B3228">
        <w:trPr>
          <w:cnfStyle w:val="100000000000"/>
        </w:trPr>
        <w:tc>
          <w:tcPr>
            <w:tcW w:w="5346" w:type="dxa"/>
            <w:gridSpan w:val="3"/>
          </w:tcPr>
          <w:p w:rsidR="00D51CF4" w:rsidRDefault="00D51CF4" w:rsidP="00EB665C">
            <w:pPr>
              <w:pStyle w:val="BodyText"/>
            </w:pPr>
            <w:r>
              <w:t>Mobile Suit Penetrating Hit Table</w:t>
            </w:r>
          </w:p>
        </w:tc>
      </w:tr>
      <w:tr w:rsidR="00D51CF4" w:rsidTr="006D2B10">
        <w:trPr>
          <w:cnfStyle w:val="00000010000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274B6D">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 shoot or run next turn. It may move and assault as normal.</w:t>
            </w:r>
          </w:p>
        </w:tc>
      </w:tr>
    </w:tbl>
    <w:p w:rsidR="00EB665C" w:rsidRDefault="00EB665C" w:rsidP="003E1816"/>
    <w:tbl>
      <w:tblPr>
        <w:tblStyle w:val="Inline"/>
        <w:tblW w:w="0" w:type="auto"/>
        <w:tblLook w:val="04A0"/>
      </w:tblPr>
      <w:tblGrid>
        <w:gridCol w:w="463"/>
        <w:gridCol w:w="536"/>
        <w:gridCol w:w="4347"/>
      </w:tblGrid>
      <w:tr w:rsidR="0022172C" w:rsidTr="006722B4">
        <w:trPr>
          <w:cnfStyle w:val="10000000000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tblPr>
      <w:tblGrid>
        <w:gridCol w:w="407"/>
        <w:gridCol w:w="4939"/>
      </w:tblGrid>
      <w:tr w:rsidR="00EB665C" w:rsidTr="002258F9">
        <w:trPr>
          <w:cnfStyle w:val="100000000000"/>
        </w:trPr>
        <w:tc>
          <w:tcPr>
            <w:tcW w:w="5346" w:type="dxa"/>
            <w:gridSpan w:val="2"/>
          </w:tcPr>
          <w:p w:rsidR="00274B6D" w:rsidRDefault="00274B6D" w:rsidP="00E721E4">
            <w:pPr>
              <w:pStyle w:val="BodyText"/>
            </w:pPr>
          </w:p>
          <w:p w:rsidR="00EB665C" w:rsidRDefault="00EB665C" w:rsidP="00E721E4">
            <w:pPr>
              <w:pStyle w:val="BodyText"/>
            </w:pPr>
            <w:r>
              <w:t>Mobile Suit Ordinance Penetrating Hit Table</w:t>
            </w:r>
          </w:p>
        </w:tc>
      </w:tr>
      <w:tr w:rsidR="00EB665C" w:rsidTr="002258F9">
        <w:trPr>
          <w:cnfStyle w:val="00000010000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22172C" w:rsidTr="006722B4">
        <w:trPr>
          <w:cnfStyle w:val="100000000000"/>
        </w:trPr>
        <w:tc>
          <w:tcPr>
            <w:tcW w:w="5346" w:type="dxa"/>
            <w:gridSpan w:val="2"/>
          </w:tcPr>
          <w:p w:rsidR="0022172C" w:rsidRDefault="0022172C" w:rsidP="0022172C">
            <w:pPr>
              <w:pStyle w:val="BodyText"/>
            </w:pPr>
            <w:r>
              <w:t>Vehicle Glancing Hit Table</w:t>
            </w:r>
          </w:p>
        </w:tc>
      </w:tr>
      <w:tr w:rsidR="006722B4" w:rsidTr="006722B4">
        <w:trPr>
          <w:cnfStyle w:val="00000010000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6722B4" w:rsidTr="00244B01">
        <w:trPr>
          <w:cnfStyle w:val="100000000000"/>
        </w:trPr>
        <w:tc>
          <w:tcPr>
            <w:tcW w:w="5346" w:type="dxa"/>
            <w:gridSpan w:val="2"/>
          </w:tcPr>
          <w:p w:rsidR="006722B4" w:rsidRDefault="006722B4" w:rsidP="006722B4">
            <w:pPr>
              <w:pStyle w:val="BodyText"/>
            </w:pPr>
            <w:r>
              <w:t>Vehicle Ordinance Glancing Hit Table</w:t>
            </w:r>
          </w:p>
        </w:tc>
      </w:tr>
      <w:tr w:rsidR="006722B4" w:rsidTr="00244B01">
        <w:trPr>
          <w:cnfStyle w:val="00000010000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 xml:space="preserve">field roles. These </w:t>
      </w:r>
      <w:bookmarkStart w:id="0" w:name="_GoBack"/>
      <w:bookmarkEnd w:id="0"/>
      <w:r w:rsidR="00AC16AA">
        <w:t>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EB6A9E">
        <w:trPr>
          <w:cnfStyle w:val="100000000000"/>
        </w:trPr>
        <w:tc>
          <w:tcPr>
            <w:tcW w:w="5346" w:type="dxa"/>
            <w:gridSpan w:val="3"/>
          </w:tcPr>
          <w:p w:rsidR="009C3A52" w:rsidRDefault="009C3A52" w:rsidP="009C3A52">
            <w:pPr>
              <w:pStyle w:val="BodyText"/>
            </w:pPr>
            <w:r>
              <w:t>Pilot Advancement Table</w:t>
            </w:r>
          </w:p>
        </w:tc>
      </w:tr>
      <w:tr w:rsidR="009C3A52" w:rsidTr="00EB6A9E">
        <w:trPr>
          <w:cnfStyle w:val="00000010000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EB6A9E">
        <w:trPr>
          <w:cnfStyle w:val="100000000000"/>
        </w:trPr>
        <w:tc>
          <w:tcPr>
            <w:tcW w:w="5346" w:type="dxa"/>
            <w:gridSpan w:val="2"/>
          </w:tcPr>
          <w:p w:rsidR="009C3A52" w:rsidRDefault="009C3A52" w:rsidP="00A82EC7">
            <w:pPr>
              <w:pStyle w:val="BodyText"/>
            </w:pPr>
            <w:r>
              <w:t>Pilot Skill Table</w:t>
            </w:r>
          </w:p>
        </w:tc>
      </w:tr>
      <w:tr w:rsidR="009C3A52" w:rsidTr="00EB6A9E">
        <w:trPr>
          <w:cnfStyle w:val="00000010000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BE17B4">
      <w:pPr>
        <w:spacing w:before="0"/>
        <w:rPr>
          <w:b/>
          <w:sz w:val="36"/>
          <w:szCs w:val="36"/>
        </w:rPr>
      </w:pPr>
      <w:r>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A1925" w:rsidP="00BE17B4">
      <w:pPr>
        <w:pStyle w:val="Heading1"/>
      </w:pPr>
      <w:r>
        <w:rPr>
          <w:noProof/>
        </w:rPr>
        <w:drawing>
          <wp:anchor distT="0" distB="0" distL="114300" distR="114300" simplePos="0" relativeHeight="251676672" behindDoc="0" locked="0" layoutInCell="1" allowOverlap="1">
            <wp:simplePos x="0" y="0"/>
            <wp:positionH relativeFrom="column">
              <wp:posOffset>119380</wp:posOffset>
            </wp:positionH>
            <wp:positionV relativeFrom="paragraph">
              <wp:posOffset>3450590</wp:posOffset>
            </wp:positionV>
            <wp:extent cx="6024880" cy="3199130"/>
            <wp:effectExtent l="19050" t="19050" r="13970" b="203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4880" cy="3199130"/>
                    </a:xfrm>
                    <a:prstGeom prst="rect">
                      <a:avLst/>
                    </a:prstGeom>
                    <a:noFill/>
                    <a:ln w="9525">
                      <a:solidFill>
                        <a:schemeClr val="tx1"/>
                      </a:solidFill>
                      <a:miter lim="800000"/>
                      <a:headEnd/>
                      <a:tailEnd/>
                    </a:ln>
                  </pic:spPr>
                </pic:pic>
              </a:graphicData>
            </a:graphic>
          </wp:anchor>
        </w:drawing>
      </w:r>
      <w:r w:rsidR="00BE17B4">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lastRenderedPageBreak/>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8E7349" w:rsidP="009C3A52">
      <w:r w:rsidRPr="008E7349">
        <w:rPr>
          <w:rFonts w:ascii="Stencil" w:eastAsia="Stencil" w:hAnsi="Stencil" w:cs="Stencil"/>
          <w:noProof/>
          <w:szCs w:val="20"/>
        </w:rPr>
      </w:r>
      <w:r w:rsidRPr="008E7349">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8E7349" w:rsidP="001D43E8">
      <w:r w:rsidRPr="008E7349">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3D092C" w:rsidRPr="00DE37B0" w:rsidRDefault="003D092C" w:rsidP="00DE37B0">
                      <w:pPr>
                        <w:spacing w:before="73"/>
                        <w:ind w:left="19"/>
                        <w:rPr>
                          <w:rStyle w:val="Diagram"/>
                          <w:color w:val="FFFFFF" w:themeColor="background1"/>
                        </w:rPr>
                      </w:pPr>
                      <w:r w:rsidRPr="00DE37B0">
                        <w:rPr>
                          <w:rStyle w:val="Diagram"/>
                          <w:color w:val="FFFFFF" w:themeColor="background1"/>
                        </w:rPr>
                        <w:t>Troop - Pilots Kennedy</w:t>
                      </w:r>
                    </w:p>
                    <w:p w:rsidR="003D092C" w:rsidRPr="00DE37B0" w:rsidRDefault="003D092C" w:rsidP="00DE37B0">
                      <w:pPr>
                        <w:spacing w:before="36"/>
                        <w:ind w:left="19"/>
                        <w:rPr>
                          <w:rStyle w:val="Diagram"/>
                          <w:color w:val="FFFFFF" w:themeColor="background1"/>
                        </w:rPr>
                      </w:pPr>
                      <w:r w:rsidRPr="00DE37B0">
                        <w:rPr>
                          <w:rStyle w:val="Diagram"/>
                          <w:color w:val="FFFFFF" w:themeColor="background1"/>
                        </w:rPr>
                        <w:t>&amp; Curren in RGM-79E’s</w:t>
                      </w:r>
                    </w:p>
                    <w:p w:rsidR="003D092C" w:rsidRPr="00DE37B0" w:rsidRDefault="003D092C"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3D092C" w:rsidRPr="00DE37B0" w:rsidRDefault="003D092C"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3D092C" w:rsidRPr="00DE37B0" w:rsidRDefault="003D092C"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3D092C" w:rsidRPr="00DE37B0" w:rsidRDefault="003D092C"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3D092C" w:rsidRPr="00DE37B0" w:rsidRDefault="003D092C"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3D092C" w:rsidRPr="00DE37B0" w:rsidRDefault="003D092C"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3D092C" w:rsidRPr="00DE37B0" w:rsidRDefault="003D092C"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3D092C" w:rsidRPr="00DE37B0" w:rsidRDefault="003D092C"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3D092C" w:rsidRPr="00DE37B0" w:rsidRDefault="003D092C"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tblPr>
      <w:tblGrid>
        <w:gridCol w:w="578"/>
        <w:gridCol w:w="513"/>
        <w:gridCol w:w="509"/>
        <w:gridCol w:w="493"/>
        <w:gridCol w:w="512"/>
        <w:gridCol w:w="493"/>
        <w:gridCol w:w="497"/>
        <w:gridCol w:w="508"/>
        <w:gridCol w:w="515"/>
        <w:gridCol w:w="512"/>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3D092C" w:rsidP="005A4535">
      <w:r>
        <w:t>B</w:t>
      </w:r>
      <w:r w:rsidR="005A4535" w:rsidRPr="005A4535">
        <w:t>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005A4535" w:rsidRPr="005A4535">
        <w:t>pts)</w:t>
      </w:r>
    </w:p>
    <w:p w:rsidR="005A4535" w:rsidRPr="005A4535" w:rsidRDefault="005A4535" w:rsidP="005A4535"/>
    <w:tbl>
      <w:tblPr>
        <w:tblStyle w:val="Stat"/>
        <w:tblW w:w="0" w:type="auto"/>
        <w:tblLook w:val="04A0"/>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60mm vulcans,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3D092C" w:rsidP="005976C7">
      <w:r w:rsidRPr="00A02839">
        <w:t>Beam</w:t>
      </w:r>
      <w:r w:rsidR="008672C7">
        <w:t xml:space="preserve"> saber</w:t>
      </w:r>
      <w:r w:rsidR="00A02839" w:rsidRPr="00A02839">
        <w:t>, improved comms,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3D092C" w:rsidP="00F1190E">
      <w:r w:rsidRPr="00F1190E">
        <w:t>Twin-linked</w:t>
      </w:r>
      <w:r w:rsidR="00F1190E"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3D092C" w:rsidP="001839AB">
      <w:r w:rsidRPr="001839AB">
        <w:t>Targeter</w:t>
      </w:r>
      <w:r w:rsidR="001839AB" w:rsidRPr="001839AB">
        <w:t>,</w:t>
      </w:r>
      <w:r w:rsidR="00597241">
        <w:t xml:space="preserve"> </w:t>
      </w:r>
      <w:r w:rsidR="008672C7">
        <w:t>beam saber</w:t>
      </w:r>
      <w:r w:rsidR="00F71E6A" w:rsidRPr="001839AB">
        <w:t>, twin</w:t>
      </w:r>
      <w:r w:rsidR="001839AB" w:rsidRPr="001839AB">
        <w:t>-</w:t>
      </w:r>
      <w:r w:rsidR="00F71E6A" w:rsidRPr="001839AB">
        <w:t>linked 60mm Vulcans</w:t>
      </w:r>
      <w:r w:rsidR="001839AB">
        <w:t>,</w:t>
      </w:r>
      <w:r w:rsidR="001839AB"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3D092C" w:rsidP="001839AB">
      <w:r>
        <w:t>Beam</w:t>
      </w:r>
      <w:r w:rsidR="007A2EA5" w:rsidRPr="005A4535">
        <w:t xml:space="preserve"> pistol</w:t>
      </w:r>
      <w:r w:rsidR="007A2EA5">
        <w:t xml:space="preserve"> </w:t>
      </w:r>
      <w:r w:rsidR="007A2EA5"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7A2EA5">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Improved Comms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lastRenderedPageBreak/>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r w:rsidR="00BA1925">
        <w:rPr>
          <w:rFonts w:eastAsia="Garamond" w:cs="Garamond"/>
          <w:noProof/>
          <w:szCs w:val="20"/>
        </w:rPr>
        <w:drawing>
          <wp:inline distT="0" distB="0" distL="0" distR="0">
            <wp:extent cx="3344352" cy="2090057"/>
            <wp:effectExtent l="19050" t="0" r="8448" b="0"/>
            <wp:docPr id="11" name="Picture 10" descr="RX-78 and Am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78 and Amuro.jpg"/>
                    <pic:cNvPicPr/>
                  </pic:nvPicPr>
                  <pic:blipFill>
                    <a:blip r:embed="rId33"/>
                    <a:stretch>
                      <a:fillRect/>
                    </a:stretch>
                  </pic:blipFill>
                  <pic:spPr>
                    <a:xfrm>
                      <a:off x="0" y="0"/>
                      <a:ext cx="3345287" cy="2090057"/>
                    </a:xfrm>
                    <a:prstGeom prst="rect">
                      <a:avLst/>
                    </a:prstGeom>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pPr>
        <w:pStyle w:val="Heading1"/>
      </w:pPr>
      <w:r>
        <w:t>Heavy Support – Artillery Pilot</w:t>
      </w:r>
    </w:p>
    <w:tbl>
      <w:tblPr>
        <w:tblStyle w:val="Stat"/>
        <w:tblW w:w="0" w:type="auto"/>
        <w:tblLook w:val="04A0"/>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BA1925" w:rsidRDefault="00BA1925" w:rsidP="00A10900">
      <w:pPr>
        <w:pStyle w:val="Title"/>
      </w:pPr>
    </w:p>
    <w:p w:rsidR="00A10900" w:rsidRDefault="00A10900" w:rsidP="00A10900">
      <w:pPr>
        <w:pStyle w:val="Title"/>
      </w:pPr>
      <w:r>
        <w:lastRenderedPageBreak/>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3D092C" w:rsidP="00D62D4B">
      <w:r>
        <w:t>Heat</w:t>
      </w:r>
      <w:r w:rsidR="00D62D4B">
        <w:t xml:space="preserve"> h</w:t>
      </w:r>
      <w:r w:rsidR="00AE72D0" w:rsidRPr="00AE72D0">
        <w:t>awk</w:t>
      </w:r>
      <w:r w:rsidR="00AE72D0">
        <w:t>,</w:t>
      </w:r>
      <w:r w:rsidR="00947BF8">
        <w:t xml:space="preserve"> </w:t>
      </w:r>
      <w:r w:rsidR="00D62D4B"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00DD7FC9">
        <w:t>90mm MMP- 78</w:t>
      </w:r>
      <w:r w:rsidRPr="00AE72D0">
        <w:t xml:space="preserve">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proofErr w:type="gramStart"/>
      <w:r w:rsidRPr="00DA7641">
        <w:t>90mm MMP- 7</w:t>
      </w:r>
      <w:r w:rsidR="00DD7FC9">
        <w:t>8</w:t>
      </w:r>
      <w:r w:rsidRPr="00DA7641">
        <w:t xml:space="preserve">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roofErr w:type="gramEnd"/>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3D092C" w:rsidP="00DA7641">
      <w:r w:rsidRPr="00DA7641">
        <w:t>Heat</w:t>
      </w:r>
      <w:r w:rsidR="00F71E6A" w:rsidRPr="00DA7641">
        <w:t xml:space="preserve"> hawk, 120mm Machine Gun</w:t>
      </w:r>
      <w:r w:rsidR="00DA7641">
        <w:t>,</w:t>
      </w:r>
      <w:r w:rsidR="00DA7641"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w:t>
      </w:r>
      <w:r w:rsidR="00DD7FC9">
        <w:t>r grenade (+5pts), 90mm MMP- 78</w:t>
      </w:r>
      <w:r w:rsidRPr="00DA7641">
        <w:t xml:space="preserve">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3D092C" w:rsidP="00E13E6A">
      <w:r w:rsidRPr="00E13E6A">
        <w:t>Heat</w:t>
      </w:r>
      <w:r w:rsidR="00E13E6A"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mm Gattling Cannon (+45</w:t>
      </w:r>
      <w:r w:rsidR="009F4B76">
        <w:t xml:space="preserve">pts), </w:t>
      </w:r>
      <w:r w:rsidR="008672C7">
        <w:t>Heat Saber</w:t>
      </w:r>
      <w:r w:rsidR="00616ADA">
        <w:t xml:space="preserve"> (+35</w:t>
      </w:r>
      <w:r w:rsidRPr="00E13E6A">
        <w:t>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Gattling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40"/>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DD7FC9" w:rsidP="00505F01">
      <w:r>
        <w:t>90mm MMP- 78</w:t>
      </w:r>
      <w:r w:rsidR="00505F01" w:rsidRPr="00505F01">
        <w:t xml:space="preserve"> Machine Gun </w:t>
      </w:r>
      <w:r w:rsidR="002D3140">
        <w:t>(+45pts), 120mm machine gun (+35</w:t>
      </w:r>
      <w:r w:rsidR="00505F01" w:rsidRPr="00505F01">
        <w:t xml:space="preserve">pts), 280mm </w:t>
      </w:r>
      <w:r w:rsidR="00F71E6A" w:rsidRPr="00505F01">
        <w:t>Bazooka (</w:t>
      </w:r>
      <w:r w:rsidR="003F0038">
        <w:t>+35</w:t>
      </w:r>
      <w:r w:rsidR="00505F01" w:rsidRPr="00505F01">
        <w:t xml:space="preserve">pts), </w:t>
      </w:r>
      <w:r w:rsidR="00F71E6A" w:rsidRPr="00505F01">
        <w:t>Panzer Faust</w:t>
      </w:r>
      <w:r w:rsidR="00505F01" w:rsidRPr="00505F01">
        <w:t xml:space="preserve"> (Single Shot) (+10pts)</w:t>
      </w:r>
      <w:r w:rsidR="00505F01">
        <w:t>,</w:t>
      </w:r>
      <w:r w:rsidR="00D5166D">
        <w:t xml:space="preserve"> 360mm Super Bazooka (+65</w:t>
      </w:r>
      <w:r w:rsidR="00505F01"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 xml:space="preserve">Zeon submersible Mobile Suit, like the Z-Gok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Z-Gok </w:t>
            </w:r>
            <w:proofErr w:type="gramStart"/>
            <w:r w:rsidRPr="00923F1D">
              <w:t>it’s</w:t>
            </w:r>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3261E3" w:rsidP="00AE634A">
      <w:r w:rsidRPr="00AE634A">
        <w:t>Jump</w:t>
      </w:r>
      <w:r w:rsidR="00AE634A"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2C3EB4" w:rsidP="000E0DA4">
      <w:pPr>
        <w:pStyle w:val="Heading1"/>
      </w:pPr>
      <w:r>
        <w:t xml:space="preserve">Close </w:t>
      </w:r>
      <w:r w:rsidR="00AE634A">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321DDB" w:rsidTr="00BA5EF8">
        <w:trPr>
          <w:cnfStyle w:val="10000000000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r w:rsidRPr="007E625D">
              <w:t>Str</w:t>
            </w:r>
          </w:p>
        </w:tc>
        <w:tc>
          <w:tcPr>
            <w:tcW w:w="1566" w:type="dxa"/>
          </w:tcPr>
          <w:p w:rsidR="00321DDB" w:rsidRPr="007E625D" w:rsidRDefault="00321DDB" w:rsidP="00BA5EF8">
            <w:r w:rsidRPr="007E625D">
              <w:t>Type</w:t>
            </w:r>
          </w:p>
        </w:tc>
      </w:tr>
      <w:tr w:rsidR="00321DDB" w:rsidTr="00BA5EF8">
        <w:trPr>
          <w:cnfStyle w:val="00000010000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9D625C">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DC3930" w:rsidTr="009D625C">
        <w:trPr>
          <w:cnfStyle w:val="00000010000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cnfStyle w:val="00000010000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trHeight w:val="261"/>
        </w:trPr>
        <w:tc>
          <w:tcPr>
            <w:tcW w:w="2268" w:type="dxa"/>
          </w:tcPr>
          <w:p w:rsidR="007E30CA" w:rsidRPr="007E625D" w:rsidRDefault="00DD7FC9" w:rsidP="00D7362C">
            <w:r>
              <w:t>90mm MMP-78</w:t>
            </w:r>
            <w:r w:rsidR="007E30CA">
              <w:t xml:space="preserve">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cnfStyle w:val="00000010000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4B0864">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3"/>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1E13C7"/>
    <w:rsid w:val="00203B99"/>
    <w:rsid w:val="0022172C"/>
    <w:rsid w:val="00222084"/>
    <w:rsid w:val="002231DD"/>
    <w:rsid w:val="0022428B"/>
    <w:rsid w:val="002258F9"/>
    <w:rsid w:val="002276EB"/>
    <w:rsid w:val="00235B4C"/>
    <w:rsid w:val="00244B01"/>
    <w:rsid w:val="002452F0"/>
    <w:rsid w:val="00256D1B"/>
    <w:rsid w:val="00261257"/>
    <w:rsid w:val="00266281"/>
    <w:rsid w:val="00274B6D"/>
    <w:rsid w:val="002848C3"/>
    <w:rsid w:val="002B7DC0"/>
    <w:rsid w:val="002C396E"/>
    <w:rsid w:val="002C3EB4"/>
    <w:rsid w:val="002C6283"/>
    <w:rsid w:val="002D3140"/>
    <w:rsid w:val="002D6418"/>
    <w:rsid w:val="002F546E"/>
    <w:rsid w:val="002F5BA4"/>
    <w:rsid w:val="00303008"/>
    <w:rsid w:val="00312801"/>
    <w:rsid w:val="00321DDB"/>
    <w:rsid w:val="003235CB"/>
    <w:rsid w:val="003261E3"/>
    <w:rsid w:val="00331F83"/>
    <w:rsid w:val="00332118"/>
    <w:rsid w:val="00341D19"/>
    <w:rsid w:val="003621D6"/>
    <w:rsid w:val="00362808"/>
    <w:rsid w:val="003751D8"/>
    <w:rsid w:val="0037549B"/>
    <w:rsid w:val="00381FBC"/>
    <w:rsid w:val="00386650"/>
    <w:rsid w:val="00393EF5"/>
    <w:rsid w:val="003A4BCE"/>
    <w:rsid w:val="003A5055"/>
    <w:rsid w:val="003B7D75"/>
    <w:rsid w:val="003C590B"/>
    <w:rsid w:val="003C6001"/>
    <w:rsid w:val="003D092C"/>
    <w:rsid w:val="003D3885"/>
    <w:rsid w:val="003E1816"/>
    <w:rsid w:val="003E4718"/>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27E2A"/>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0CAF"/>
    <w:rsid w:val="00613445"/>
    <w:rsid w:val="00615052"/>
    <w:rsid w:val="00616400"/>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9747A"/>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4514B"/>
    <w:rsid w:val="00853A1D"/>
    <w:rsid w:val="008672C7"/>
    <w:rsid w:val="0087573D"/>
    <w:rsid w:val="00894DA3"/>
    <w:rsid w:val="008979DA"/>
    <w:rsid w:val="008B7382"/>
    <w:rsid w:val="008D26C2"/>
    <w:rsid w:val="008D44F1"/>
    <w:rsid w:val="008E4F1D"/>
    <w:rsid w:val="008E7349"/>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1925"/>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235"/>
    <w:rsid w:val="00CB6543"/>
    <w:rsid w:val="00CB6BF7"/>
    <w:rsid w:val="00CC6081"/>
    <w:rsid w:val="00CD3C15"/>
    <w:rsid w:val="00CE519E"/>
    <w:rsid w:val="00CE6C4E"/>
    <w:rsid w:val="00D17835"/>
    <w:rsid w:val="00D5166D"/>
    <w:rsid w:val="00D51CF4"/>
    <w:rsid w:val="00D62D4B"/>
    <w:rsid w:val="00D7362C"/>
    <w:rsid w:val="00D80B57"/>
    <w:rsid w:val="00D8700D"/>
    <w:rsid w:val="00DA7641"/>
    <w:rsid w:val="00DC0B5F"/>
    <w:rsid w:val="00DC3930"/>
    <w:rsid w:val="00DD7FC9"/>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emf"/><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6D18722E-B0D6-4F3E-86BF-2A1D7DE84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5772</TotalTime>
  <Pages>27</Pages>
  <Words>12455</Words>
  <Characters>70996</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83285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89</cp:revision>
  <cp:lastPrinted>2015-08-24T23:19:00Z</cp:lastPrinted>
  <dcterms:created xsi:type="dcterms:W3CDTF">2015-03-25T23:37:00Z</dcterms:created>
  <dcterms:modified xsi:type="dcterms:W3CDTF">2015-10-16T07:24:00Z</dcterms:modified>
</cp:coreProperties>
</file>